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7D" w:rsidRDefault="00DF4E7D" w:rsidP="001E60EF">
      <w:pPr>
        <w:ind w:left="0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685800" cy="7334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7D" w:rsidRDefault="00DF4E7D" w:rsidP="001E60EF">
      <w:pPr>
        <w:ind w:left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PANEVĖŽIO MIESTO SAVIVALDYBĖS ADMINISTRACIJOS</w:t>
      </w:r>
    </w:p>
    <w:p w:rsidR="00DF4E7D" w:rsidRDefault="00DF4E7D" w:rsidP="001E60EF">
      <w:pPr>
        <w:ind w:left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LOPŠELIO–DARŽELIO „ SIGUTĖ“ DIREKTORIAUS</w:t>
      </w:r>
    </w:p>
    <w:p w:rsidR="00873B83" w:rsidRDefault="00DF4E7D" w:rsidP="002E3B61">
      <w:pPr>
        <w:ind w:left="0"/>
        <w:jc w:val="center"/>
        <w:rPr>
          <w:b/>
          <w:sz w:val="28"/>
          <w:szCs w:val="28"/>
          <w:lang w:val="lt-LT"/>
        </w:rPr>
      </w:pPr>
      <w:r w:rsidRPr="00925A29">
        <w:rPr>
          <w:b/>
          <w:sz w:val="28"/>
          <w:szCs w:val="28"/>
          <w:lang w:val="lt-LT"/>
        </w:rPr>
        <w:t>ĮSAKYMAS</w:t>
      </w:r>
    </w:p>
    <w:p w:rsidR="0067760E" w:rsidRDefault="000D45FD" w:rsidP="00520433">
      <w:pPr>
        <w:ind w:left="0"/>
        <w:jc w:val="center"/>
        <w:rPr>
          <w:b/>
          <w:lang w:val="lt-LT"/>
        </w:rPr>
      </w:pPr>
      <w:r>
        <w:rPr>
          <w:b/>
          <w:sz w:val="28"/>
          <w:szCs w:val="28"/>
          <w:lang w:val="lt-LT"/>
        </w:rPr>
        <w:t xml:space="preserve">DĖL </w:t>
      </w:r>
      <w:r w:rsidR="00520433">
        <w:rPr>
          <w:b/>
          <w:sz w:val="28"/>
          <w:szCs w:val="28"/>
          <w:lang w:val="lt-LT"/>
        </w:rPr>
        <w:t>KOMISJOS SUDARYMO PSICHOLOGINIO SMURTO DARBE ATVEJŲ REGISTRAVIMUI IR NAGRINĖJIMUI</w:t>
      </w:r>
    </w:p>
    <w:p w:rsidR="002E3B61" w:rsidRDefault="00D512A9" w:rsidP="001E60EF">
      <w:pPr>
        <w:ind w:left="0"/>
        <w:jc w:val="center"/>
        <w:rPr>
          <w:lang w:val="lt-LT"/>
        </w:rPr>
      </w:pPr>
      <w:r>
        <w:rPr>
          <w:lang w:val="lt-LT"/>
        </w:rPr>
        <w:t>2021</w:t>
      </w:r>
      <w:r w:rsidR="0094611B">
        <w:rPr>
          <w:lang w:val="lt-LT"/>
        </w:rPr>
        <w:t xml:space="preserve"> </w:t>
      </w:r>
      <w:r w:rsidR="00DF4E7D">
        <w:rPr>
          <w:lang w:val="lt-LT"/>
        </w:rPr>
        <w:t xml:space="preserve">m. </w:t>
      </w:r>
      <w:r w:rsidR="00520433">
        <w:rPr>
          <w:lang w:val="lt-LT"/>
        </w:rPr>
        <w:t>rugsėjo 7</w:t>
      </w:r>
      <w:r>
        <w:rPr>
          <w:lang w:val="lt-LT"/>
        </w:rPr>
        <w:t xml:space="preserve"> d. Nr. V.1.6</w:t>
      </w:r>
      <w:r w:rsidR="002E3B61">
        <w:rPr>
          <w:lang w:val="lt-LT"/>
        </w:rPr>
        <w:t>/</w:t>
      </w:r>
    </w:p>
    <w:p w:rsidR="00DF4E7D" w:rsidRDefault="00DF4E7D" w:rsidP="001E60EF">
      <w:pPr>
        <w:ind w:left="0"/>
        <w:jc w:val="center"/>
        <w:rPr>
          <w:lang w:val="lt-LT"/>
        </w:rPr>
      </w:pPr>
      <w:r>
        <w:rPr>
          <w:lang w:val="lt-LT"/>
        </w:rPr>
        <w:t>Panevėžys</w:t>
      </w:r>
    </w:p>
    <w:p w:rsidR="003B4368" w:rsidRDefault="003B4368" w:rsidP="00D512A9">
      <w:pPr>
        <w:ind w:left="0"/>
        <w:rPr>
          <w:lang w:val="lt-LT"/>
        </w:rPr>
      </w:pPr>
    </w:p>
    <w:p w:rsidR="00520433" w:rsidRDefault="00520433" w:rsidP="000D45FD">
      <w:pPr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Vadovaudamasi valstybinės darbo inspekcijos metodinėmis rekomendacijomis psichologinio smurto darbo aplinkoje prevencijai ir psichosocialinių darbo sąlygų gerinimui, atsižvelgdama į Panevėžio lopšelio-darželio „Sigutė“ Darbuotojų psichologinio saugumo užtkrinimo Panevėžio lopšelyje-darželyje „Sigutė“ politikos įgyvendinimo tvarkos aprašu, </w:t>
      </w:r>
    </w:p>
    <w:p w:rsidR="00520433" w:rsidRDefault="00520433" w:rsidP="00D512A9">
      <w:pPr>
        <w:pStyle w:val="Sraopastraipa"/>
        <w:numPr>
          <w:ilvl w:val="0"/>
          <w:numId w:val="20"/>
        </w:numPr>
        <w:spacing w:line="360" w:lineRule="auto"/>
        <w:jc w:val="both"/>
        <w:rPr>
          <w:lang w:val="lt-LT"/>
        </w:rPr>
      </w:pPr>
      <w:r>
        <w:rPr>
          <w:lang w:val="lt-LT"/>
        </w:rPr>
        <w:t>S u d a r a u komi</w:t>
      </w:r>
      <w:r w:rsidR="00657EAE">
        <w:rPr>
          <w:lang w:val="lt-LT"/>
        </w:rPr>
        <w:t>siją galimiems psichologinio smu</w:t>
      </w:r>
      <w:bookmarkStart w:id="0" w:name="_GoBack"/>
      <w:bookmarkEnd w:id="0"/>
      <w:r>
        <w:rPr>
          <w:lang w:val="lt-LT"/>
        </w:rPr>
        <w:t>rto darbe atvejams nagrinėti.</w:t>
      </w:r>
    </w:p>
    <w:p w:rsidR="00520433" w:rsidRDefault="00520433" w:rsidP="00520433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Pirmininkė – Mila Zajankauskienė, logopedė, specialioji pedagogė.</w:t>
      </w:r>
    </w:p>
    <w:p w:rsidR="00520433" w:rsidRDefault="00520433" w:rsidP="00520433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Pirmininko pavaduotoja – Vitalija Lideikeinė, mokytoja, socialinė pedagogė.</w:t>
      </w:r>
    </w:p>
    <w:p w:rsidR="00520433" w:rsidRDefault="00520433" w:rsidP="00520433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Sekretorė – Asta Kvietkauskienė, sandėlininkė.</w:t>
      </w:r>
    </w:p>
    <w:p w:rsidR="000140C2" w:rsidRDefault="00520433" w:rsidP="00D512A9">
      <w:pPr>
        <w:pStyle w:val="Sraopastraipa"/>
        <w:numPr>
          <w:ilvl w:val="0"/>
          <w:numId w:val="20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 a v e d u Komisijai </w:t>
      </w:r>
      <w:r w:rsidR="000140C2">
        <w:rPr>
          <w:lang w:val="lt-LT"/>
        </w:rPr>
        <w:t>vykdyti apraše nurodytas funkcijas.</w:t>
      </w:r>
    </w:p>
    <w:p w:rsidR="00163833" w:rsidRPr="00D512A9" w:rsidRDefault="00163833" w:rsidP="00D512A9">
      <w:pPr>
        <w:pStyle w:val="Sraopastraipa"/>
        <w:numPr>
          <w:ilvl w:val="0"/>
          <w:numId w:val="20"/>
        </w:numPr>
        <w:spacing w:line="360" w:lineRule="auto"/>
        <w:jc w:val="both"/>
        <w:rPr>
          <w:lang w:val="lt-LT"/>
        </w:rPr>
      </w:pPr>
      <w:r w:rsidRPr="00D512A9">
        <w:rPr>
          <w:lang w:val="lt-LT"/>
        </w:rPr>
        <w:t>P a s i l i e k u sau įsakymo vykdymo kontrolę.</w:t>
      </w:r>
    </w:p>
    <w:p w:rsidR="00163833" w:rsidRDefault="00163833" w:rsidP="00D512A9">
      <w:pPr>
        <w:spacing w:line="360" w:lineRule="auto"/>
        <w:jc w:val="both"/>
        <w:rPr>
          <w:lang w:val="lt-LT"/>
        </w:rPr>
      </w:pPr>
    </w:p>
    <w:p w:rsidR="00163833" w:rsidRDefault="00163833" w:rsidP="00D512A9">
      <w:pPr>
        <w:spacing w:line="360" w:lineRule="auto"/>
        <w:rPr>
          <w:lang w:val="lt-LT"/>
        </w:rPr>
      </w:pPr>
    </w:p>
    <w:p w:rsidR="00163833" w:rsidRDefault="00163833" w:rsidP="00163833">
      <w:pPr>
        <w:spacing w:line="360" w:lineRule="auto"/>
        <w:jc w:val="both"/>
        <w:rPr>
          <w:lang w:val="lt-LT"/>
        </w:rPr>
      </w:pPr>
    </w:p>
    <w:p w:rsidR="00021FE7" w:rsidRDefault="00D512A9" w:rsidP="00163833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Berutė Laureckienė</w:t>
      </w:r>
    </w:p>
    <w:p w:rsidR="000140C2" w:rsidRDefault="000140C2" w:rsidP="00163833">
      <w:pPr>
        <w:spacing w:line="360" w:lineRule="auto"/>
        <w:jc w:val="both"/>
        <w:rPr>
          <w:lang w:val="lt-LT"/>
        </w:rPr>
      </w:pPr>
    </w:p>
    <w:p w:rsidR="000140C2" w:rsidRDefault="000140C2" w:rsidP="00163833">
      <w:pPr>
        <w:spacing w:line="360" w:lineRule="auto"/>
        <w:jc w:val="both"/>
        <w:rPr>
          <w:lang w:val="lt-LT"/>
        </w:rPr>
      </w:pPr>
      <w:r>
        <w:rPr>
          <w:lang w:val="lt-LT"/>
        </w:rPr>
        <w:t>Susipažinome:</w:t>
      </w:r>
    </w:p>
    <w:p w:rsidR="000140C2" w:rsidRDefault="000140C2" w:rsidP="00163833">
      <w:pPr>
        <w:spacing w:line="360" w:lineRule="auto"/>
        <w:jc w:val="both"/>
        <w:rPr>
          <w:lang w:val="lt-LT"/>
        </w:rPr>
      </w:pPr>
      <w:r>
        <w:rPr>
          <w:lang w:val="lt-LT"/>
        </w:rPr>
        <w:t>Mila Zajankauskienė</w:t>
      </w:r>
    </w:p>
    <w:p w:rsidR="000140C2" w:rsidRDefault="000140C2" w:rsidP="00163833">
      <w:pPr>
        <w:spacing w:line="360" w:lineRule="auto"/>
        <w:jc w:val="both"/>
        <w:rPr>
          <w:lang w:val="lt-LT"/>
        </w:rPr>
      </w:pPr>
      <w:r>
        <w:rPr>
          <w:lang w:val="lt-LT"/>
        </w:rPr>
        <w:t>Vitalija Lideikienė</w:t>
      </w:r>
    </w:p>
    <w:p w:rsidR="000140C2" w:rsidRDefault="000140C2" w:rsidP="00163833">
      <w:pPr>
        <w:spacing w:line="360" w:lineRule="auto"/>
        <w:jc w:val="both"/>
        <w:rPr>
          <w:lang w:val="lt-LT"/>
        </w:rPr>
      </w:pPr>
      <w:r>
        <w:rPr>
          <w:lang w:val="lt-LT"/>
        </w:rPr>
        <w:t>Asta Kvietkauskienė</w:t>
      </w:r>
    </w:p>
    <w:p w:rsidR="00021FE7" w:rsidRDefault="00021FE7" w:rsidP="00163833">
      <w:pPr>
        <w:spacing w:line="360" w:lineRule="auto"/>
        <w:jc w:val="both"/>
        <w:rPr>
          <w:lang w:val="lt-LT"/>
        </w:rPr>
      </w:pPr>
    </w:p>
    <w:p w:rsidR="00D512A9" w:rsidRDefault="00D512A9" w:rsidP="00163833">
      <w:pPr>
        <w:spacing w:line="360" w:lineRule="auto"/>
        <w:jc w:val="both"/>
        <w:rPr>
          <w:lang w:val="lt-LT"/>
        </w:rPr>
      </w:pPr>
    </w:p>
    <w:p w:rsidR="00021FE7" w:rsidRPr="00163833" w:rsidRDefault="00021FE7" w:rsidP="00163833">
      <w:pPr>
        <w:spacing w:line="360" w:lineRule="auto"/>
        <w:jc w:val="both"/>
        <w:rPr>
          <w:lang w:val="lt-LT"/>
        </w:rPr>
      </w:pPr>
    </w:p>
    <w:sectPr w:rsidR="00021FE7" w:rsidRPr="001638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FCE"/>
    <w:multiLevelType w:val="hybridMultilevel"/>
    <w:tmpl w:val="F8C89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D8B"/>
    <w:multiLevelType w:val="hybridMultilevel"/>
    <w:tmpl w:val="10B663EC"/>
    <w:lvl w:ilvl="0" w:tplc="0EB6A7FC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61CE7"/>
    <w:multiLevelType w:val="hybridMultilevel"/>
    <w:tmpl w:val="8EC212A4"/>
    <w:lvl w:ilvl="0" w:tplc="395AB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17782"/>
    <w:multiLevelType w:val="hybridMultilevel"/>
    <w:tmpl w:val="9A124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1A2"/>
    <w:multiLevelType w:val="hybridMultilevel"/>
    <w:tmpl w:val="5FBAFBEA"/>
    <w:lvl w:ilvl="0" w:tplc="A6268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157001"/>
    <w:multiLevelType w:val="hybridMultilevel"/>
    <w:tmpl w:val="2480C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41DE"/>
    <w:multiLevelType w:val="hybridMultilevel"/>
    <w:tmpl w:val="05D2AB30"/>
    <w:lvl w:ilvl="0" w:tplc="C068C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85D"/>
    <w:multiLevelType w:val="hybridMultilevel"/>
    <w:tmpl w:val="58B0C6C0"/>
    <w:lvl w:ilvl="0" w:tplc="5AA01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8919D2"/>
    <w:multiLevelType w:val="hybridMultilevel"/>
    <w:tmpl w:val="4C8645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35CA"/>
    <w:multiLevelType w:val="hybridMultilevel"/>
    <w:tmpl w:val="A420D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034D"/>
    <w:multiLevelType w:val="hybridMultilevel"/>
    <w:tmpl w:val="65365458"/>
    <w:lvl w:ilvl="0" w:tplc="1D442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5817A2"/>
    <w:multiLevelType w:val="hybridMultilevel"/>
    <w:tmpl w:val="345C317C"/>
    <w:lvl w:ilvl="0" w:tplc="9232E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2714F9"/>
    <w:multiLevelType w:val="hybridMultilevel"/>
    <w:tmpl w:val="AAD069C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913F92"/>
    <w:multiLevelType w:val="hybridMultilevel"/>
    <w:tmpl w:val="32508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586B"/>
    <w:multiLevelType w:val="hybridMultilevel"/>
    <w:tmpl w:val="616E58DE"/>
    <w:lvl w:ilvl="0" w:tplc="57B2B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F32167"/>
    <w:multiLevelType w:val="hybridMultilevel"/>
    <w:tmpl w:val="9946B69E"/>
    <w:lvl w:ilvl="0" w:tplc="87FEC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2A28FE"/>
    <w:multiLevelType w:val="hybridMultilevel"/>
    <w:tmpl w:val="6846A7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223C"/>
    <w:multiLevelType w:val="hybridMultilevel"/>
    <w:tmpl w:val="7DEA136E"/>
    <w:lvl w:ilvl="0" w:tplc="D35E3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7B76BD"/>
    <w:multiLevelType w:val="hybridMultilevel"/>
    <w:tmpl w:val="1E527378"/>
    <w:lvl w:ilvl="0" w:tplc="FF7AA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F30866"/>
    <w:multiLevelType w:val="hybridMultilevel"/>
    <w:tmpl w:val="3124BB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4"/>
  </w:num>
  <w:num w:numId="5">
    <w:abstractNumId w:val="15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D"/>
    <w:rsid w:val="000140C2"/>
    <w:rsid w:val="00021FE7"/>
    <w:rsid w:val="00022BE1"/>
    <w:rsid w:val="00081464"/>
    <w:rsid w:val="000A1035"/>
    <w:rsid w:val="000A2F1D"/>
    <w:rsid w:val="000D45FD"/>
    <w:rsid w:val="00102FA9"/>
    <w:rsid w:val="0013487F"/>
    <w:rsid w:val="00142F6A"/>
    <w:rsid w:val="00163833"/>
    <w:rsid w:val="001E60EF"/>
    <w:rsid w:val="00201253"/>
    <w:rsid w:val="002604D1"/>
    <w:rsid w:val="002646FF"/>
    <w:rsid w:val="002E3B61"/>
    <w:rsid w:val="002F5707"/>
    <w:rsid w:val="00325932"/>
    <w:rsid w:val="003B030F"/>
    <w:rsid w:val="003B4368"/>
    <w:rsid w:val="003D28A8"/>
    <w:rsid w:val="003D4A3D"/>
    <w:rsid w:val="004356AE"/>
    <w:rsid w:val="00462A70"/>
    <w:rsid w:val="00471E47"/>
    <w:rsid w:val="004B2ABB"/>
    <w:rsid w:val="004F50E0"/>
    <w:rsid w:val="005040A8"/>
    <w:rsid w:val="00520433"/>
    <w:rsid w:val="00563F5A"/>
    <w:rsid w:val="0058241C"/>
    <w:rsid w:val="00583460"/>
    <w:rsid w:val="005977CD"/>
    <w:rsid w:val="005E2C24"/>
    <w:rsid w:val="005E6591"/>
    <w:rsid w:val="00654576"/>
    <w:rsid w:val="0065788D"/>
    <w:rsid w:val="00657EAE"/>
    <w:rsid w:val="00671743"/>
    <w:rsid w:val="0067760E"/>
    <w:rsid w:val="006D6C97"/>
    <w:rsid w:val="006E3785"/>
    <w:rsid w:val="00787841"/>
    <w:rsid w:val="00790466"/>
    <w:rsid w:val="007A73F1"/>
    <w:rsid w:val="007B4095"/>
    <w:rsid w:val="007C0315"/>
    <w:rsid w:val="007E5ADD"/>
    <w:rsid w:val="00803B5E"/>
    <w:rsid w:val="00805601"/>
    <w:rsid w:val="00835BA3"/>
    <w:rsid w:val="00843A86"/>
    <w:rsid w:val="00873B83"/>
    <w:rsid w:val="008B315D"/>
    <w:rsid w:val="008C46B3"/>
    <w:rsid w:val="00903E46"/>
    <w:rsid w:val="00907ADB"/>
    <w:rsid w:val="00936544"/>
    <w:rsid w:val="0094611B"/>
    <w:rsid w:val="00986F3F"/>
    <w:rsid w:val="009A1C90"/>
    <w:rsid w:val="00A249C4"/>
    <w:rsid w:val="00A8323E"/>
    <w:rsid w:val="00A94E1F"/>
    <w:rsid w:val="00AD1C64"/>
    <w:rsid w:val="00B04F57"/>
    <w:rsid w:val="00B23288"/>
    <w:rsid w:val="00B32161"/>
    <w:rsid w:val="00B54E4C"/>
    <w:rsid w:val="00B73933"/>
    <w:rsid w:val="00CA72E1"/>
    <w:rsid w:val="00CC0842"/>
    <w:rsid w:val="00CD7236"/>
    <w:rsid w:val="00CE1898"/>
    <w:rsid w:val="00D22832"/>
    <w:rsid w:val="00D32931"/>
    <w:rsid w:val="00D512A9"/>
    <w:rsid w:val="00D76847"/>
    <w:rsid w:val="00D92590"/>
    <w:rsid w:val="00DF2A83"/>
    <w:rsid w:val="00DF4E7D"/>
    <w:rsid w:val="00DF536F"/>
    <w:rsid w:val="00E22617"/>
    <w:rsid w:val="00E9739A"/>
    <w:rsid w:val="00EA148B"/>
    <w:rsid w:val="00EE5C56"/>
    <w:rsid w:val="00F1034B"/>
    <w:rsid w:val="00F25DF3"/>
    <w:rsid w:val="00F556F7"/>
    <w:rsid w:val="00F947F4"/>
    <w:rsid w:val="00FB467B"/>
    <w:rsid w:val="00FB7C69"/>
    <w:rsid w:val="00FC43C1"/>
    <w:rsid w:val="00FF3FC1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6AA6"/>
  <w15:chartTrackingRefBased/>
  <w15:docId w15:val="{4C1FD409-B578-4A4F-AC0D-0B80B15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E7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43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3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3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Windows User</cp:lastModifiedBy>
  <cp:revision>4</cp:revision>
  <cp:lastPrinted>2021-09-08T07:12:00Z</cp:lastPrinted>
  <dcterms:created xsi:type="dcterms:W3CDTF">2021-09-08T07:11:00Z</dcterms:created>
  <dcterms:modified xsi:type="dcterms:W3CDTF">2021-09-08T07:14:00Z</dcterms:modified>
</cp:coreProperties>
</file>